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1D" w:rsidRDefault="00145E1D">
      <w:pPr>
        <w:pStyle w:val="Title"/>
      </w:pPr>
      <w:r>
        <w:t>Report to the Washington Utilities and Transportation Commission</w:t>
      </w:r>
    </w:p>
    <w:p w:rsidR="00145E1D" w:rsidRDefault="00145E1D">
      <w:pPr>
        <w:pStyle w:val="Heading2"/>
      </w:pPr>
      <w:r>
        <w:t>Electric Service Reliability - Major Event Report</w:t>
      </w:r>
    </w:p>
    <w:p w:rsidR="00145E1D" w:rsidRDefault="00145E1D">
      <w:pPr>
        <w:rPr>
          <w:sz w:val="24"/>
        </w:rPr>
      </w:pPr>
    </w:p>
    <w:p w:rsidR="00145E1D" w:rsidRDefault="00145E1D">
      <w:pPr>
        <w:rPr>
          <w:sz w:val="24"/>
        </w:rPr>
      </w:pPr>
    </w:p>
    <w:p w:rsidR="00145E1D" w:rsidRPr="004F2DAE" w:rsidRDefault="00145E1D" w:rsidP="00915710">
      <w:pPr>
        <w:pStyle w:val="Heading1"/>
        <w:tabs>
          <w:tab w:val="left" w:pos="4320"/>
        </w:tabs>
        <w:spacing w:line="360" w:lineRule="auto"/>
      </w:pPr>
      <w:r w:rsidRPr="004F2DAE">
        <w:t>Date:</w:t>
      </w:r>
      <w:r w:rsidRPr="004F2DAE">
        <w:tab/>
      </w:r>
      <w:r w:rsidR="00AD5912" w:rsidRPr="004F2DAE">
        <w:tab/>
      </w:r>
      <w:r w:rsidR="00AD5912" w:rsidRPr="004F2DAE">
        <w:tab/>
      </w:r>
      <w:r w:rsidR="00AD5912" w:rsidRPr="004F2DAE">
        <w:tab/>
      </w:r>
      <w:r w:rsidR="00362D74">
        <w:t xml:space="preserve">September </w:t>
      </w:r>
      <w:r w:rsidR="00362D74" w:rsidRPr="00EA2E11">
        <w:t>5</w:t>
      </w:r>
      <w:r w:rsidR="00DD6AC4" w:rsidRPr="00EA2E11">
        <w:t>-6</w:t>
      </w:r>
      <w:r w:rsidR="007832B5">
        <w:t>,</w:t>
      </w:r>
      <w:r w:rsidR="00266ED7">
        <w:t xml:space="preserve"> 201</w:t>
      </w:r>
      <w:r w:rsidR="00426678">
        <w:t>3</w:t>
      </w:r>
    </w:p>
    <w:p w:rsidR="00145E1D" w:rsidRPr="004F2DAE" w:rsidRDefault="00145E1D" w:rsidP="00543E3C">
      <w:pPr>
        <w:tabs>
          <w:tab w:val="left" w:pos="4320"/>
        </w:tabs>
        <w:spacing w:line="360" w:lineRule="auto"/>
        <w:rPr>
          <w:sz w:val="24"/>
        </w:rPr>
      </w:pPr>
      <w:r w:rsidRPr="004F2DAE">
        <w:rPr>
          <w:sz w:val="24"/>
        </w:rPr>
        <w:t>Date Submitted:</w:t>
      </w:r>
      <w:r w:rsidRPr="004F2DAE">
        <w:rPr>
          <w:sz w:val="24"/>
        </w:rPr>
        <w:tab/>
      </w:r>
      <w:r w:rsidR="00AD5912" w:rsidRPr="004F2DAE">
        <w:rPr>
          <w:sz w:val="24"/>
        </w:rPr>
        <w:tab/>
      </w:r>
      <w:r w:rsidR="00AD5912" w:rsidRPr="004F2DAE">
        <w:rPr>
          <w:sz w:val="24"/>
        </w:rPr>
        <w:tab/>
      </w:r>
      <w:r w:rsidR="00AD5912" w:rsidRPr="004F2DAE">
        <w:rPr>
          <w:sz w:val="24"/>
        </w:rPr>
        <w:tab/>
      </w:r>
      <w:r w:rsidR="005E293A" w:rsidRPr="005A44AE">
        <w:rPr>
          <w:sz w:val="24"/>
        </w:rPr>
        <w:t xml:space="preserve">October </w:t>
      </w:r>
      <w:r w:rsidR="00241BBF">
        <w:rPr>
          <w:sz w:val="24"/>
        </w:rPr>
        <w:t>8</w:t>
      </w:r>
      <w:r w:rsidR="00266ED7" w:rsidRPr="005A44AE">
        <w:rPr>
          <w:sz w:val="24"/>
        </w:rPr>
        <w:t>, 201</w:t>
      </w:r>
      <w:r w:rsidR="00426678" w:rsidRPr="005A44AE">
        <w:rPr>
          <w:sz w:val="24"/>
        </w:rPr>
        <w:t>3</w:t>
      </w:r>
    </w:p>
    <w:p w:rsidR="00145E1D" w:rsidRPr="004F2DAE" w:rsidRDefault="00B7095C" w:rsidP="00C95B95">
      <w:pPr>
        <w:tabs>
          <w:tab w:val="left" w:pos="4320"/>
        </w:tabs>
        <w:spacing w:line="360" w:lineRule="auto"/>
        <w:ind w:left="6480" w:hanging="6480"/>
        <w:rPr>
          <w:sz w:val="24"/>
        </w:rPr>
      </w:pPr>
      <w:r w:rsidRPr="004F2DAE">
        <w:rPr>
          <w:sz w:val="24"/>
        </w:rPr>
        <w:t xml:space="preserve">Primary </w:t>
      </w:r>
      <w:r w:rsidR="00AD5912" w:rsidRPr="004F2DAE">
        <w:rPr>
          <w:sz w:val="24"/>
        </w:rPr>
        <w:t>Operating Area(s) Affected</w:t>
      </w:r>
      <w:r w:rsidR="00145E1D" w:rsidRPr="004F2DAE">
        <w:rPr>
          <w:sz w:val="24"/>
        </w:rPr>
        <w:t>:</w:t>
      </w:r>
      <w:r w:rsidR="00145E1D" w:rsidRPr="004F2DAE">
        <w:rPr>
          <w:sz w:val="24"/>
        </w:rPr>
        <w:tab/>
      </w:r>
      <w:r w:rsidR="00915710" w:rsidRPr="004F2DAE">
        <w:rPr>
          <w:sz w:val="24"/>
        </w:rPr>
        <w:tab/>
      </w:r>
      <w:r w:rsidR="00E14758">
        <w:rPr>
          <w:sz w:val="24"/>
        </w:rPr>
        <w:t xml:space="preserve">Walla </w:t>
      </w:r>
      <w:proofErr w:type="spellStart"/>
      <w:r w:rsidR="00E14758">
        <w:rPr>
          <w:sz w:val="24"/>
        </w:rPr>
        <w:t>Walla</w:t>
      </w:r>
      <w:proofErr w:type="spellEnd"/>
    </w:p>
    <w:p w:rsidR="00145E1D" w:rsidRPr="004F2DAE" w:rsidRDefault="00145E1D" w:rsidP="00543E3C">
      <w:pPr>
        <w:tabs>
          <w:tab w:val="left" w:pos="4320"/>
        </w:tabs>
        <w:spacing w:line="360" w:lineRule="auto"/>
        <w:rPr>
          <w:sz w:val="24"/>
        </w:rPr>
      </w:pPr>
      <w:r w:rsidRPr="004F2DAE">
        <w:rPr>
          <w:sz w:val="24"/>
        </w:rPr>
        <w:t xml:space="preserve">Exclude from Reporting Status: </w:t>
      </w:r>
      <w:r w:rsidRPr="004F2DAE">
        <w:rPr>
          <w:sz w:val="24"/>
        </w:rPr>
        <w:tab/>
      </w:r>
      <w:r w:rsidR="00AD5912" w:rsidRPr="004F2DAE">
        <w:rPr>
          <w:sz w:val="24"/>
        </w:rPr>
        <w:tab/>
      </w:r>
      <w:r w:rsidR="00AD5912" w:rsidRPr="004F2DAE">
        <w:rPr>
          <w:sz w:val="24"/>
        </w:rPr>
        <w:tab/>
      </w:r>
      <w:bookmarkStart w:id="0" w:name="_GoBack"/>
      <w:bookmarkEnd w:id="0"/>
      <w:r w:rsidR="00AD5912" w:rsidRPr="004F2DAE">
        <w:rPr>
          <w:sz w:val="24"/>
        </w:rPr>
        <w:tab/>
      </w:r>
      <w:r w:rsidRPr="004F2DAE">
        <w:rPr>
          <w:sz w:val="24"/>
        </w:rPr>
        <w:t>Yes</w:t>
      </w:r>
    </w:p>
    <w:p w:rsidR="00CC62BF" w:rsidRPr="004F2DAE" w:rsidRDefault="00CC62BF" w:rsidP="00543E3C">
      <w:pPr>
        <w:tabs>
          <w:tab w:val="left" w:pos="4320"/>
        </w:tabs>
        <w:spacing w:line="360" w:lineRule="auto"/>
        <w:rPr>
          <w:sz w:val="24"/>
        </w:rPr>
      </w:pPr>
      <w:r w:rsidRPr="004F2DAE">
        <w:rPr>
          <w:sz w:val="24"/>
        </w:rPr>
        <w:t>Report Prepared by:</w:t>
      </w:r>
      <w:r w:rsidRPr="004F2DAE">
        <w:rPr>
          <w:sz w:val="24"/>
        </w:rPr>
        <w:tab/>
      </w:r>
      <w:r w:rsidRPr="004F2DAE">
        <w:rPr>
          <w:sz w:val="24"/>
        </w:rPr>
        <w:tab/>
      </w:r>
      <w:r w:rsidRPr="004F2DAE">
        <w:rPr>
          <w:sz w:val="24"/>
        </w:rPr>
        <w:tab/>
      </w:r>
      <w:r w:rsidRPr="004F2DAE">
        <w:rPr>
          <w:sz w:val="24"/>
        </w:rPr>
        <w:tab/>
      </w:r>
      <w:r w:rsidR="00266ED7">
        <w:rPr>
          <w:sz w:val="24"/>
        </w:rPr>
        <w:t>Diane DeNuccio</w:t>
      </w:r>
    </w:p>
    <w:p w:rsidR="00145E1D" w:rsidRPr="004F2DAE" w:rsidRDefault="00F10979" w:rsidP="0059490E">
      <w:pPr>
        <w:tabs>
          <w:tab w:val="left" w:pos="4320"/>
        </w:tabs>
        <w:spacing w:line="360" w:lineRule="auto"/>
        <w:rPr>
          <w:sz w:val="24"/>
        </w:rPr>
      </w:pPr>
      <w:r w:rsidRPr="004F2DAE">
        <w:rPr>
          <w:sz w:val="24"/>
        </w:rPr>
        <w:t>Report Approved by:</w:t>
      </w:r>
      <w:r w:rsidRPr="004F2DAE">
        <w:rPr>
          <w:sz w:val="24"/>
        </w:rPr>
        <w:tab/>
      </w:r>
      <w:r w:rsidR="00AD5912" w:rsidRPr="004F2DAE">
        <w:rPr>
          <w:sz w:val="24"/>
        </w:rPr>
        <w:tab/>
      </w:r>
      <w:r w:rsidR="00AD5912" w:rsidRPr="004F2DAE">
        <w:rPr>
          <w:sz w:val="24"/>
        </w:rPr>
        <w:tab/>
      </w:r>
      <w:r w:rsidR="00AD5912" w:rsidRPr="004F2DAE">
        <w:rPr>
          <w:sz w:val="24"/>
        </w:rPr>
        <w:tab/>
      </w:r>
      <w:r w:rsidR="00266ED7" w:rsidRPr="004F2DAE">
        <w:rPr>
          <w:sz w:val="24"/>
        </w:rPr>
        <w:t>Heide Caswell</w:t>
      </w:r>
    </w:p>
    <w:p w:rsidR="00145E1D" w:rsidRPr="00730F95" w:rsidRDefault="00145E1D">
      <w:pPr>
        <w:rPr>
          <w:sz w:val="24"/>
          <w:highlight w:val="yellow"/>
        </w:rPr>
      </w:pPr>
    </w:p>
    <w:p w:rsidR="00145E1D" w:rsidRPr="004F2DAE" w:rsidRDefault="00145E1D">
      <w:pPr>
        <w:rPr>
          <w:sz w:val="24"/>
        </w:rPr>
      </w:pPr>
      <w:r w:rsidRPr="004F2DAE">
        <w:rPr>
          <w:b/>
          <w:sz w:val="24"/>
        </w:rPr>
        <w:t>Event Description:</w:t>
      </w:r>
    </w:p>
    <w:p w:rsidR="00F90726" w:rsidRDefault="00F90726" w:rsidP="00F90726">
      <w:pPr>
        <w:spacing w:before="120"/>
        <w:jc w:val="both"/>
        <w:rPr>
          <w:sz w:val="24"/>
        </w:rPr>
      </w:pPr>
      <w:r w:rsidRPr="00F90726">
        <w:rPr>
          <w:sz w:val="24"/>
        </w:rPr>
        <w:t>The Pacific Power Emergency Action Center wa</w:t>
      </w:r>
      <w:r>
        <w:rPr>
          <w:sz w:val="24"/>
        </w:rPr>
        <w:t>s activated as of 11:56 a.m. on Friday, September 6,</w:t>
      </w:r>
      <w:r w:rsidR="00F84C94">
        <w:rPr>
          <w:sz w:val="24"/>
        </w:rPr>
        <w:t xml:space="preserve"> due to a severe thunder</w:t>
      </w:r>
      <w:r w:rsidRPr="00F90726">
        <w:rPr>
          <w:sz w:val="24"/>
        </w:rPr>
        <w:t>storm th</w:t>
      </w:r>
      <w:r w:rsidR="00F769B5">
        <w:rPr>
          <w:sz w:val="24"/>
        </w:rPr>
        <w:t>at swept through the Company’s Washington service territory</w:t>
      </w:r>
      <w:r w:rsidRPr="00F90726">
        <w:rPr>
          <w:sz w:val="24"/>
        </w:rPr>
        <w:t xml:space="preserve"> on Thursday night</w:t>
      </w:r>
      <w:r>
        <w:rPr>
          <w:sz w:val="24"/>
        </w:rPr>
        <w:t xml:space="preserve">, September 5, causing significant interruptions beginning at approximately </w:t>
      </w:r>
      <w:r w:rsidR="00F84C94">
        <w:rPr>
          <w:sz w:val="24"/>
        </w:rPr>
        <w:t>5</w:t>
      </w:r>
      <w:r>
        <w:rPr>
          <w:sz w:val="24"/>
        </w:rPr>
        <w:t>:</w:t>
      </w:r>
      <w:r w:rsidR="00F84C94">
        <w:rPr>
          <w:sz w:val="24"/>
        </w:rPr>
        <w:t>3</w:t>
      </w:r>
      <w:r>
        <w:rPr>
          <w:sz w:val="24"/>
        </w:rPr>
        <w:t>0 p.m</w:t>
      </w:r>
      <w:r w:rsidRPr="00F90726">
        <w:rPr>
          <w:sz w:val="24"/>
        </w:rPr>
        <w:t xml:space="preserve">. </w:t>
      </w:r>
      <w:r w:rsidR="00F84C94">
        <w:rPr>
          <w:sz w:val="24"/>
        </w:rPr>
        <w:t xml:space="preserve">due to </w:t>
      </w:r>
      <w:r w:rsidR="00262749">
        <w:rPr>
          <w:sz w:val="24"/>
        </w:rPr>
        <w:t>heavy rains and wind gusts of 60 miles per hour</w:t>
      </w:r>
      <w:r w:rsidR="00F84C94">
        <w:rPr>
          <w:sz w:val="24"/>
        </w:rPr>
        <w:t xml:space="preserve">.  </w:t>
      </w:r>
      <w:r w:rsidR="00F769B5">
        <w:rPr>
          <w:sz w:val="24"/>
        </w:rPr>
        <w:t xml:space="preserve">Lightning and vegetation into facilities caused loss of supply due to downed wire, broken poles and blown fuses in all areas but primarily and most significantly in Walla </w:t>
      </w:r>
      <w:proofErr w:type="spellStart"/>
      <w:r w:rsidR="00F769B5">
        <w:rPr>
          <w:sz w:val="24"/>
        </w:rPr>
        <w:t>Walla</w:t>
      </w:r>
      <w:proofErr w:type="spellEnd"/>
      <w:r w:rsidR="00F769B5">
        <w:rPr>
          <w:sz w:val="24"/>
        </w:rPr>
        <w:t>.</w:t>
      </w:r>
    </w:p>
    <w:p w:rsidR="009C3A29" w:rsidRDefault="009C3A29" w:rsidP="009C3A29">
      <w:pPr>
        <w:jc w:val="both"/>
        <w:rPr>
          <w:sz w:val="24"/>
        </w:rPr>
      </w:pPr>
    </w:p>
    <w:p w:rsidR="00DE37BC" w:rsidRPr="005E293A" w:rsidRDefault="00DE37BC" w:rsidP="009C3A29">
      <w:pPr>
        <w:jc w:val="both"/>
        <w:rPr>
          <w:sz w:val="24"/>
        </w:rPr>
      </w:pPr>
      <w:r w:rsidRPr="005E293A">
        <w:rPr>
          <w:sz w:val="24"/>
        </w:rPr>
        <w:t xml:space="preserve">Customers Out Sustained:  </w:t>
      </w:r>
      <w:r w:rsidR="005E293A" w:rsidRPr="005E293A">
        <w:rPr>
          <w:sz w:val="24"/>
        </w:rPr>
        <w:t>11,821</w:t>
      </w:r>
    </w:p>
    <w:p w:rsidR="005E293A" w:rsidRPr="005E293A" w:rsidRDefault="00DE37BC" w:rsidP="005E293A">
      <w:pPr>
        <w:jc w:val="both"/>
        <w:rPr>
          <w:rFonts w:ascii="Arial" w:hAnsi="Arial" w:cs="Arial"/>
        </w:rPr>
      </w:pPr>
      <w:r w:rsidRPr="005E293A">
        <w:rPr>
          <w:sz w:val="24"/>
        </w:rPr>
        <w:t xml:space="preserve">Total Customer Minutes Lost:  </w:t>
      </w:r>
      <w:r w:rsidR="005E293A" w:rsidRPr="005E293A">
        <w:rPr>
          <w:sz w:val="24"/>
        </w:rPr>
        <w:t>5,223,698</w:t>
      </w:r>
    </w:p>
    <w:p w:rsidR="00DE37BC" w:rsidRPr="004F2DAE" w:rsidRDefault="00DE37BC" w:rsidP="009C3A29">
      <w:pPr>
        <w:jc w:val="both"/>
        <w:rPr>
          <w:sz w:val="24"/>
        </w:rPr>
      </w:pPr>
      <w:r w:rsidRPr="005E293A">
        <w:rPr>
          <w:sz w:val="24"/>
        </w:rPr>
        <w:t xml:space="preserve">Sustained Interruptions:  </w:t>
      </w:r>
      <w:r w:rsidR="005E293A" w:rsidRPr="005E293A">
        <w:rPr>
          <w:sz w:val="24"/>
        </w:rPr>
        <w:t>136</w:t>
      </w:r>
      <w:r w:rsidRPr="00D23BF0">
        <w:rPr>
          <w:sz w:val="24"/>
        </w:rPr>
        <w:tab/>
      </w:r>
      <w:r w:rsidRPr="00D23BF0">
        <w:rPr>
          <w:sz w:val="24"/>
        </w:rPr>
        <w:tab/>
      </w:r>
    </w:p>
    <w:p w:rsidR="00744171" w:rsidRDefault="00744171" w:rsidP="00744171">
      <w:pPr>
        <w:pStyle w:val="BodyText"/>
        <w:jc w:val="both"/>
      </w:pPr>
    </w:p>
    <w:p w:rsidR="00F84C94" w:rsidRPr="00EA2E11" w:rsidRDefault="00F84C94" w:rsidP="00EA2E11">
      <w:pPr>
        <w:pStyle w:val="BodyText"/>
        <w:jc w:val="both"/>
      </w:pPr>
      <w:r w:rsidRPr="004F2DAE">
        <w:t xml:space="preserve">PacifiCorp is requesting this </w:t>
      </w:r>
      <w:r>
        <w:t>event</w:t>
      </w:r>
      <w:r w:rsidRPr="004F2DAE">
        <w:t xml:space="preserve"> and the conseque</w:t>
      </w:r>
      <w:r>
        <w:t>nces thereof to be classified</w:t>
      </w:r>
      <w:r w:rsidRPr="004F2DAE">
        <w:t xml:space="preserve"> a “Major Event” because it exceeded the design limits of the system and the Company’s current </w:t>
      </w:r>
      <w:r>
        <w:t xml:space="preserve">annual IEEE </w:t>
      </w:r>
      <w:r w:rsidRPr="004F2DAE">
        <w:t>1366-2003 threshold of 1,</w:t>
      </w:r>
      <w:r>
        <w:t>430</w:t>
      </w:r>
      <w:r w:rsidRPr="004F2DAE">
        <w:t>,</w:t>
      </w:r>
      <w:r>
        <w:t>667</w:t>
      </w:r>
      <w:r w:rsidRPr="004F2DAE">
        <w:t xml:space="preserve"> customer minutes lost in a 24-hour period in Washington. </w:t>
      </w:r>
    </w:p>
    <w:p w:rsidR="00EA2E11" w:rsidRDefault="00EA2E11" w:rsidP="00F84C94">
      <w:pPr>
        <w:tabs>
          <w:tab w:val="decimal" w:pos="4320"/>
        </w:tabs>
        <w:spacing w:before="120"/>
        <w:rPr>
          <w:b/>
          <w:sz w:val="24"/>
        </w:rPr>
      </w:pPr>
    </w:p>
    <w:p w:rsidR="00EA2E11" w:rsidRDefault="00EA2E11" w:rsidP="00F84C94">
      <w:pPr>
        <w:tabs>
          <w:tab w:val="decimal" w:pos="4320"/>
        </w:tabs>
        <w:spacing w:before="120"/>
        <w:rPr>
          <w:b/>
          <w:sz w:val="24"/>
        </w:rPr>
      </w:pPr>
      <w:r>
        <w:rPr>
          <w:b/>
          <w:sz w:val="24"/>
        </w:rPr>
        <w:t>Restoration Description:</w:t>
      </w:r>
    </w:p>
    <w:p w:rsidR="00EA2E11" w:rsidRDefault="00EA2E11" w:rsidP="00F84C94">
      <w:pPr>
        <w:tabs>
          <w:tab w:val="decimal" w:pos="4320"/>
        </w:tabs>
        <w:spacing w:before="120"/>
        <w:rPr>
          <w:b/>
          <w:sz w:val="24"/>
        </w:rPr>
      </w:pPr>
      <w:r>
        <w:rPr>
          <w:sz w:val="24"/>
        </w:rPr>
        <w:t>Additional company c</w:t>
      </w:r>
      <w:r w:rsidRPr="00F90726">
        <w:rPr>
          <w:sz w:val="24"/>
        </w:rPr>
        <w:t xml:space="preserve">rews from Hood River, Madras, Bend, </w:t>
      </w:r>
      <w:r>
        <w:rPr>
          <w:sz w:val="24"/>
        </w:rPr>
        <w:t xml:space="preserve">Pendleton, </w:t>
      </w:r>
      <w:r w:rsidRPr="00F90726">
        <w:rPr>
          <w:sz w:val="24"/>
        </w:rPr>
        <w:t>Portland and Astoria</w:t>
      </w:r>
      <w:r>
        <w:rPr>
          <w:sz w:val="24"/>
        </w:rPr>
        <w:t>,</w:t>
      </w:r>
      <w:r w:rsidRPr="00F90726">
        <w:rPr>
          <w:sz w:val="24"/>
        </w:rPr>
        <w:t xml:space="preserve"> along with contract </w:t>
      </w:r>
      <w:r>
        <w:rPr>
          <w:sz w:val="24"/>
        </w:rPr>
        <w:t>and vegetation crews, helped local</w:t>
      </w:r>
      <w:r w:rsidRPr="00F90726">
        <w:rPr>
          <w:sz w:val="24"/>
        </w:rPr>
        <w:t xml:space="preserve"> crews fix downed lines, damaged poles and other storm-related damage.</w:t>
      </w:r>
    </w:p>
    <w:p w:rsidR="00EA2E11" w:rsidRDefault="00EA2E11" w:rsidP="00F84C94">
      <w:pPr>
        <w:tabs>
          <w:tab w:val="decimal" w:pos="4320"/>
        </w:tabs>
        <w:spacing w:before="120"/>
        <w:rPr>
          <w:b/>
          <w:sz w:val="24"/>
        </w:rPr>
      </w:pPr>
    </w:p>
    <w:p w:rsidR="00F84C94" w:rsidRDefault="00F84C94" w:rsidP="00F84C94">
      <w:pPr>
        <w:tabs>
          <w:tab w:val="decimal" w:pos="4320"/>
        </w:tabs>
        <w:spacing w:before="120"/>
        <w:rPr>
          <w:sz w:val="24"/>
        </w:rPr>
      </w:pPr>
      <w:proofErr w:type="spellStart"/>
      <w:r w:rsidRPr="009A74F1">
        <w:rPr>
          <w:b/>
          <w:sz w:val="24"/>
        </w:rPr>
        <w:t>SAIDI</w:t>
      </w:r>
      <w:proofErr w:type="spellEnd"/>
      <w:r w:rsidRPr="009A74F1">
        <w:rPr>
          <w:b/>
          <w:sz w:val="24"/>
        </w:rPr>
        <w:t xml:space="preserve">, </w:t>
      </w:r>
      <w:proofErr w:type="spellStart"/>
      <w:r w:rsidRPr="009A74F1">
        <w:rPr>
          <w:b/>
          <w:sz w:val="24"/>
        </w:rPr>
        <w:t>SAIFI</w:t>
      </w:r>
      <w:proofErr w:type="spellEnd"/>
      <w:r w:rsidRPr="009A74F1">
        <w:rPr>
          <w:b/>
          <w:sz w:val="24"/>
        </w:rPr>
        <w:t xml:space="preserve">, </w:t>
      </w:r>
      <w:proofErr w:type="spellStart"/>
      <w:r w:rsidRPr="009A74F1">
        <w:rPr>
          <w:b/>
          <w:sz w:val="24"/>
        </w:rPr>
        <w:t>MAIFI</w:t>
      </w:r>
      <w:proofErr w:type="spellEnd"/>
      <w:r w:rsidRPr="009A74F1">
        <w:rPr>
          <w:b/>
          <w:sz w:val="24"/>
        </w:rPr>
        <w:t xml:space="preserve"> Report:</w:t>
      </w:r>
      <w:r w:rsidRPr="009A74F1">
        <w:rPr>
          <w:sz w:val="24"/>
        </w:rPr>
        <w:t xml:space="preserve">  Attached</w:t>
      </w:r>
    </w:p>
    <w:p w:rsidR="00F84C94" w:rsidRDefault="00F84C94" w:rsidP="006E40D3">
      <w:pPr>
        <w:rPr>
          <w:sz w:val="24"/>
        </w:rPr>
      </w:pPr>
    </w:p>
    <w:p w:rsidR="00EA2E11" w:rsidRDefault="00EA2E11" w:rsidP="006E40D3">
      <w:pPr>
        <w:rPr>
          <w:sz w:val="24"/>
        </w:rPr>
      </w:pPr>
    </w:p>
    <w:p w:rsidR="00EA2E11" w:rsidRPr="00EA2E11" w:rsidRDefault="00EA2E11" w:rsidP="006E40D3">
      <w:pPr>
        <w:rPr>
          <w:b/>
          <w:sz w:val="24"/>
        </w:rPr>
      </w:pPr>
      <w:r w:rsidRPr="00EA2E11">
        <w:rPr>
          <w:b/>
          <w:sz w:val="24"/>
        </w:rPr>
        <w:t>Customers Out Over Time Chart:</w:t>
      </w:r>
    </w:p>
    <w:p w:rsidR="00205E44" w:rsidRDefault="00DD6AC4" w:rsidP="009C3A29">
      <w:pPr>
        <w:spacing w:before="120"/>
        <w:jc w:val="center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5943600" cy="431074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3D7" w:rsidRDefault="003423D7" w:rsidP="00C95B95">
      <w:pPr>
        <w:rPr>
          <w:b/>
          <w:sz w:val="24"/>
        </w:rPr>
      </w:pPr>
    </w:p>
    <w:p w:rsidR="003423D7" w:rsidRDefault="003423D7" w:rsidP="003A479F">
      <w:pPr>
        <w:spacing w:before="120"/>
        <w:rPr>
          <w:b/>
          <w:sz w:val="24"/>
        </w:rPr>
      </w:pPr>
    </w:p>
    <w:sectPr w:rsidR="003423D7" w:rsidSect="000470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152" w:right="1440" w:bottom="1152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0B1" w:rsidRDefault="005D50B1">
      <w:r>
        <w:separator/>
      </w:r>
    </w:p>
  </w:endnote>
  <w:endnote w:type="continuationSeparator" w:id="0">
    <w:p w:rsidR="005D50B1" w:rsidRDefault="005D5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lai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93" w:rsidRDefault="003708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99" w:rsidRDefault="00806599">
    <w:pPr>
      <w:pStyle w:val="Footer"/>
    </w:pPr>
    <w:r>
      <w:tab/>
    </w:r>
    <w:r>
      <w:tab/>
    </w:r>
    <w:r>
      <w:tab/>
      <w:t xml:space="preserve">- </w:t>
    </w:r>
    <w:r w:rsidR="007748B9">
      <w:fldChar w:fldCharType="begin"/>
    </w:r>
    <w:r w:rsidR="0088047D">
      <w:instrText xml:space="preserve"> PAGE </w:instrText>
    </w:r>
    <w:r w:rsidR="007748B9">
      <w:fldChar w:fldCharType="separate"/>
    </w:r>
    <w:r w:rsidR="00241BBF">
      <w:rPr>
        <w:noProof/>
      </w:rPr>
      <w:t>2</w:t>
    </w:r>
    <w:r w:rsidR="007748B9">
      <w:rPr>
        <w:noProof/>
      </w:rPr>
      <w:fldChar w:fldCharType="end"/>
    </w:r>
    <w: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93" w:rsidRDefault="003708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0B1" w:rsidRDefault="005D50B1">
      <w:r>
        <w:separator/>
      </w:r>
    </w:p>
  </w:footnote>
  <w:footnote w:type="continuationSeparator" w:id="0">
    <w:p w:rsidR="005D50B1" w:rsidRDefault="005D50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93" w:rsidRDefault="003708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93" w:rsidRDefault="0037089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93" w:rsidRDefault="0037089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E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1446A6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6B7189C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702ACA"/>
    <w:rsid w:val="000075AC"/>
    <w:rsid w:val="00010D76"/>
    <w:rsid w:val="00023FD1"/>
    <w:rsid w:val="00026D5A"/>
    <w:rsid w:val="00030FA2"/>
    <w:rsid w:val="000360D2"/>
    <w:rsid w:val="00046CA1"/>
    <w:rsid w:val="00047040"/>
    <w:rsid w:val="00057EE7"/>
    <w:rsid w:val="00061001"/>
    <w:rsid w:val="00076300"/>
    <w:rsid w:val="00077683"/>
    <w:rsid w:val="000844F2"/>
    <w:rsid w:val="00091B76"/>
    <w:rsid w:val="000A6FF6"/>
    <w:rsid w:val="000A78EB"/>
    <w:rsid w:val="000C0056"/>
    <w:rsid w:val="00111637"/>
    <w:rsid w:val="00124ABB"/>
    <w:rsid w:val="00126650"/>
    <w:rsid w:val="00145E1D"/>
    <w:rsid w:val="001908DB"/>
    <w:rsid w:val="001A1486"/>
    <w:rsid w:val="001A46B7"/>
    <w:rsid w:val="001B16FF"/>
    <w:rsid w:val="001C576A"/>
    <w:rsid w:val="001D3468"/>
    <w:rsid w:val="001E4428"/>
    <w:rsid w:val="001F6A76"/>
    <w:rsid w:val="00205E44"/>
    <w:rsid w:val="00210528"/>
    <w:rsid w:val="00216F04"/>
    <w:rsid w:val="002206AD"/>
    <w:rsid w:val="00240FBC"/>
    <w:rsid w:val="002418A5"/>
    <w:rsid w:val="00241BBF"/>
    <w:rsid w:val="002571B7"/>
    <w:rsid w:val="00262749"/>
    <w:rsid w:val="002649A5"/>
    <w:rsid w:val="00266ED7"/>
    <w:rsid w:val="0027148A"/>
    <w:rsid w:val="00280D61"/>
    <w:rsid w:val="00287800"/>
    <w:rsid w:val="00295207"/>
    <w:rsid w:val="002B37A0"/>
    <w:rsid w:val="002D7C70"/>
    <w:rsid w:val="002E1E6D"/>
    <w:rsid w:val="002E2DA8"/>
    <w:rsid w:val="002F1FF4"/>
    <w:rsid w:val="003213E7"/>
    <w:rsid w:val="003423D7"/>
    <w:rsid w:val="003516A2"/>
    <w:rsid w:val="003605ED"/>
    <w:rsid w:val="00362ABA"/>
    <w:rsid w:val="00362D74"/>
    <w:rsid w:val="003706BF"/>
    <w:rsid w:val="00370893"/>
    <w:rsid w:val="003856EC"/>
    <w:rsid w:val="003862C7"/>
    <w:rsid w:val="003911DB"/>
    <w:rsid w:val="00395DC6"/>
    <w:rsid w:val="003A479F"/>
    <w:rsid w:val="003D1A56"/>
    <w:rsid w:val="003D4A54"/>
    <w:rsid w:val="003E3F1A"/>
    <w:rsid w:val="003F4775"/>
    <w:rsid w:val="00423711"/>
    <w:rsid w:val="00426678"/>
    <w:rsid w:val="00435638"/>
    <w:rsid w:val="004615DE"/>
    <w:rsid w:val="004665D2"/>
    <w:rsid w:val="00475A92"/>
    <w:rsid w:val="0049110E"/>
    <w:rsid w:val="0049113E"/>
    <w:rsid w:val="004912CF"/>
    <w:rsid w:val="00493317"/>
    <w:rsid w:val="00496B59"/>
    <w:rsid w:val="004A1266"/>
    <w:rsid w:val="004A39C6"/>
    <w:rsid w:val="004B2612"/>
    <w:rsid w:val="004B276F"/>
    <w:rsid w:val="004B5AA4"/>
    <w:rsid w:val="004C13BA"/>
    <w:rsid w:val="004E053F"/>
    <w:rsid w:val="004F2DAE"/>
    <w:rsid w:val="00533355"/>
    <w:rsid w:val="00543E3C"/>
    <w:rsid w:val="00551F9E"/>
    <w:rsid w:val="00564E9D"/>
    <w:rsid w:val="00574306"/>
    <w:rsid w:val="00582DE6"/>
    <w:rsid w:val="0059250C"/>
    <w:rsid w:val="0059490E"/>
    <w:rsid w:val="005A44AE"/>
    <w:rsid w:val="005C19B7"/>
    <w:rsid w:val="005C6E01"/>
    <w:rsid w:val="005D50B1"/>
    <w:rsid w:val="005E293A"/>
    <w:rsid w:val="005F508D"/>
    <w:rsid w:val="00610C03"/>
    <w:rsid w:val="00643335"/>
    <w:rsid w:val="00680C93"/>
    <w:rsid w:val="00694D8A"/>
    <w:rsid w:val="006A0798"/>
    <w:rsid w:val="006A18E5"/>
    <w:rsid w:val="006B1370"/>
    <w:rsid w:val="006E40D3"/>
    <w:rsid w:val="006F2A5A"/>
    <w:rsid w:val="00702262"/>
    <w:rsid w:val="00702ACA"/>
    <w:rsid w:val="00724BF9"/>
    <w:rsid w:val="00730F95"/>
    <w:rsid w:val="00744171"/>
    <w:rsid w:val="007456E6"/>
    <w:rsid w:val="00755C8E"/>
    <w:rsid w:val="0076609E"/>
    <w:rsid w:val="00773EF7"/>
    <w:rsid w:val="007748B9"/>
    <w:rsid w:val="00782DCA"/>
    <w:rsid w:val="007832B5"/>
    <w:rsid w:val="00797322"/>
    <w:rsid w:val="007A40B5"/>
    <w:rsid w:val="007F20E1"/>
    <w:rsid w:val="00806599"/>
    <w:rsid w:val="00825272"/>
    <w:rsid w:val="00872B03"/>
    <w:rsid w:val="0088047D"/>
    <w:rsid w:val="00887D18"/>
    <w:rsid w:val="008A34C0"/>
    <w:rsid w:val="008D1C77"/>
    <w:rsid w:val="008D382C"/>
    <w:rsid w:val="008F2274"/>
    <w:rsid w:val="008F4378"/>
    <w:rsid w:val="008F7377"/>
    <w:rsid w:val="00900859"/>
    <w:rsid w:val="00905476"/>
    <w:rsid w:val="00915710"/>
    <w:rsid w:val="009226E0"/>
    <w:rsid w:val="0095240F"/>
    <w:rsid w:val="009538F6"/>
    <w:rsid w:val="00984922"/>
    <w:rsid w:val="009A4394"/>
    <w:rsid w:val="009A74F1"/>
    <w:rsid w:val="009A7668"/>
    <w:rsid w:val="009C3A29"/>
    <w:rsid w:val="009D3893"/>
    <w:rsid w:val="009D5872"/>
    <w:rsid w:val="009F292D"/>
    <w:rsid w:val="009F588C"/>
    <w:rsid w:val="00A0042A"/>
    <w:rsid w:val="00A166B8"/>
    <w:rsid w:val="00A55E82"/>
    <w:rsid w:val="00A57305"/>
    <w:rsid w:val="00A93CDB"/>
    <w:rsid w:val="00AA21FD"/>
    <w:rsid w:val="00AC2052"/>
    <w:rsid w:val="00AD23C8"/>
    <w:rsid w:val="00AD5912"/>
    <w:rsid w:val="00AD625D"/>
    <w:rsid w:val="00AD7FDE"/>
    <w:rsid w:val="00AE0E96"/>
    <w:rsid w:val="00AE651F"/>
    <w:rsid w:val="00AF1542"/>
    <w:rsid w:val="00AF7890"/>
    <w:rsid w:val="00B01E59"/>
    <w:rsid w:val="00B126FE"/>
    <w:rsid w:val="00B21CE3"/>
    <w:rsid w:val="00B23FC5"/>
    <w:rsid w:val="00B43EDA"/>
    <w:rsid w:val="00B679D3"/>
    <w:rsid w:val="00B7095C"/>
    <w:rsid w:val="00B76C77"/>
    <w:rsid w:val="00B858F2"/>
    <w:rsid w:val="00B976E7"/>
    <w:rsid w:val="00BA15BB"/>
    <w:rsid w:val="00BB372A"/>
    <w:rsid w:val="00BB5D17"/>
    <w:rsid w:val="00BB6AE0"/>
    <w:rsid w:val="00BC4232"/>
    <w:rsid w:val="00BD196F"/>
    <w:rsid w:val="00BD7111"/>
    <w:rsid w:val="00BF1BBB"/>
    <w:rsid w:val="00BF3D21"/>
    <w:rsid w:val="00C02042"/>
    <w:rsid w:val="00C41470"/>
    <w:rsid w:val="00C46D7D"/>
    <w:rsid w:val="00C50F78"/>
    <w:rsid w:val="00C765BF"/>
    <w:rsid w:val="00C765E2"/>
    <w:rsid w:val="00C83A71"/>
    <w:rsid w:val="00C94DF6"/>
    <w:rsid w:val="00C95B95"/>
    <w:rsid w:val="00C960B6"/>
    <w:rsid w:val="00CA0588"/>
    <w:rsid w:val="00CA4D79"/>
    <w:rsid w:val="00CC5BB1"/>
    <w:rsid w:val="00CC62BF"/>
    <w:rsid w:val="00CD1910"/>
    <w:rsid w:val="00CD603E"/>
    <w:rsid w:val="00CE23B9"/>
    <w:rsid w:val="00CF3EE3"/>
    <w:rsid w:val="00D02405"/>
    <w:rsid w:val="00D23BF0"/>
    <w:rsid w:val="00D345B7"/>
    <w:rsid w:val="00D54D5B"/>
    <w:rsid w:val="00D61D54"/>
    <w:rsid w:val="00D72655"/>
    <w:rsid w:val="00DA20A5"/>
    <w:rsid w:val="00DA62B0"/>
    <w:rsid w:val="00DB40CD"/>
    <w:rsid w:val="00DB54AD"/>
    <w:rsid w:val="00DD6AC4"/>
    <w:rsid w:val="00DE37BC"/>
    <w:rsid w:val="00DE3853"/>
    <w:rsid w:val="00DE5CBC"/>
    <w:rsid w:val="00E04136"/>
    <w:rsid w:val="00E05582"/>
    <w:rsid w:val="00E1368D"/>
    <w:rsid w:val="00E14758"/>
    <w:rsid w:val="00E31E42"/>
    <w:rsid w:val="00E77037"/>
    <w:rsid w:val="00E9059B"/>
    <w:rsid w:val="00E90C82"/>
    <w:rsid w:val="00E9469E"/>
    <w:rsid w:val="00E960BE"/>
    <w:rsid w:val="00EA159A"/>
    <w:rsid w:val="00EA2E11"/>
    <w:rsid w:val="00EA3EE9"/>
    <w:rsid w:val="00EC57F2"/>
    <w:rsid w:val="00EE297E"/>
    <w:rsid w:val="00EE607E"/>
    <w:rsid w:val="00EF2608"/>
    <w:rsid w:val="00F06C28"/>
    <w:rsid w:val="00F10979"/>
    <w:rsid w:val="00F12260"/>
    <w:rsid w:val="00F22F4F"/>
    <w:rsid w:val="00F43FA8"/>
    <w:rsid w:val="00F46411"/>
    <w:rsid w:val="00F61AE9"/>
    <w:rsid w:val="00F67960"/>
    <w:rsid w:val="00F71AEE"/>
    <w:rsid w:val="00F769B5"/>
    <w:rsid w:val="00F84C94"/>
    <w:rsid w:val="00F86878"/>
    <w:rsid w:val="00F87D8D"/>
    <w:rsid w:val="00F90726"/>
    <w:rsid w:val="00F93D6A"/>
    <w:rsid w:val="00FC1547"/>
    <w:rsid w:val="00FF34C7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040"/>
  </w:style>
  <w:style w:type="paragraph" w:styleId="Heading1">
    <w:name w:val="heading 1"/>
    <w:basedOn w:val="Normal"/>
    <w:next w:val="Normal"/>
    <w:qFormat/>
    <w:rsid w:val="00047040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047040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47040"/>
    <w:pPr>
      <w:keepNext/>
      <w:ind w:left="720" w:firstLine="72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047040"/>
    <w:pPr>
      <w:keepNext/>
      <w:tabs>
        <w:tab w:val="left" w:pos="3240"/>
      </w:tabs>
      <w:ind w:left="36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047040"/>
    <w:pPr>
      <w:keepNext/>
      <w:jc w:val="right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047040"/>
    <w:pPr>
      <w:keepNext/>
      <w:jc w:val="right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047040"/>
    <w:pPr>
      <w:framePr w:w="7920" w:h="1980" w:hRule="exact" w:hSpace="180" w:wrap="auto" w:hAnchor="page" w:xAlign="center" w:yAlign="bottom"/>
      <w:ind w:left="2880"/>
    </w:pPr>
    <w:rPr>
      <w:rFonts w:ascii="Flair" w:hAnsi="Flair"/>
      <w:sz w:val="32"/>
    </w:rPr>
  </w:style>
  <w:style w:type="paragraph" w:styleId="Header">
    <w:name w:val="header"/>
    <w:basedOn w:val="Normal"/>
    <w:rsid w:val="000470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4704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7040"/>
  </w:style>
  <w:style w:type="paragraph" w:styleId="BodyTextIndent">
    <w:name w:val="Body Text Indent"/>
    <w:basedOn w:val="Normal"/>
    <w:rsid w:val="00047040"/>
    <w:pPr>
      <w:ind w:left="720"/>
    </w:pPr>
    <w:rPr>
      <w:rFonts w:ascii="Arial" w:hAnsi="Arial"/>
      <w:sz w:val="24"/>
    </w:rPr>
  </w:style>
  <w:style w:type="paragraph" w:styleId="BodyText">
    <w:name w:val="Body Text"/>
    <w:basedOn w:val="Normal"/>
    <w:rsid w:val="00047040"/>
    <w:rPr>
      <w:sz w:val="24"/>
    </w:rPr>
  </w:style>
  <w:style w:type="paragraph" w:styleId="PlainText">
    <w:name w:val="Plain Text"/>
    <w:basedOn w:val="Normal"/>
    <w:rsid w:val="00047040"/>
    <w:rPr>
      <w:rFonts w:ascii="Courier New" w:hAnsi="Courier New"/>
    </w:rPr>
  </w:style>
  <w:style w:type="character" w:styleId="Hyperlink">
    <w:name w:val="Hyperlink"/>
    <w:basedOn w:val="DefaultParagraphFont"/>
    <w:rsid w:val="00047040"/>
    <w:rPr>
      <w:color w:val="0000FF"/>
      <w:u w:val="single"/>
    </w:rPr>
  </w:style>
  <w:style w:type="character" w:styleId="FollowedHyperlink">
    <w:name w:val="FollowedHyperlink"/>
    <w:basedOn w:val="DefaultParagraphFont"/>
    <w:rsid w:val="00047040"/>
    <w:rPr>
      <w:color w:val="800080"/>
      <w:u w:val="single"/>
    </w:rPr>
  </w:style>
  <w:style w:type="paragraph" w:styleId="Title">
    <w:name w:val="Title"/>
    <w:basedOn w:val="Normal"/>
    <w:qFormat/>
    <w:rsid w:val="0004704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000000" w:fill="FFFFFF"/>
      <w:jc w:val="center"/>
    </w:pPr>
    <w:rPr>
      <w:b/>
      <w:sz w:val="24"/>
    </w:rPr>
  </w:style>
  <w:style w:type="paragraph" w:styleId="DocumentMap">
    <w:name w:val="Document Map"/>
    <w:basedOn w:val="Normal"/>
    <w:semiHidden/>
    <w:rsid w:val="00047040"/>
    <w:pPr>
      <w:shd w:val="clear" w:color="auto" w:fill="000080"/>
    </w:pPr>
    <w:rPr>
      <w:rFonts w:ascii="Tahoma" w:hAnsi="Tahoma"/>
    </w:rPr>
  </w:style>
  <w:style w:type="paragraph" w:styleId="BodyText2">
    <w:name w:val="Body Text 2"/>
    <w:basedOn w:val="Normal"/>
    <w:rsid w:val="00F10979"/>
    <w:pPr>
      <w:spacing w:after="120" w:line="480" w:lineRule="auto"/>
    </w:pPr>
  </w:style>
  <w:style w:type="paragraph" w:styleId="BalloonText">
    <w:name w:val="Balloon Text"/>
    <w:basedOn w:val="Normal"/>
    <w:semiHidden/>
    <w:rsid w:val="00AA21F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13B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13BA"/>
  </w:style>
  <w:style w:type="character" w:styleId="FootnoteReference">
    <w:name w:val="footnote reference"/>
    <w:basedOn w:val="DefaultParagraphFont"/>
    <w:uiPriority w:val="99"/>
    <w:semiHidden/>
    <w:unhideWhenUsed/>
    <w:rsid w:val="004C13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040"/>
  </w:style>
  <w:style w:type="paragraph" w:styleId="Heading1">
    <w:name w:val="heading 1"/>
    <w:basedOn w:val="Normal"/>
    <w:next w:val="Normal"/>
    <w:qFormat/>
    <w:rsid w:val="00047040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047040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47040"/>
    <w:pPr>
      <w:keepNext/>
      <w:ind w:left="720" w:firstLine="72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047040"/>
    <w:pPr>
      <w:keepNext/>
      <w:tabs>
        <w:tab w:val="left" w:pos="3240"/>
      </w:tabs>
      <w:ind w:left="36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047040"/>
    <w:pPr>
      <w:keepNext/>
      <w:jc w:val="right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047040"/>
    <w:pPr>
      <w:keepNext/>
      <w:jc w:val="right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047040"/>
    <w:pPr>
      <w:framePr w:w="7920" w:h="1980" w:hRule="exact" w:hSpace="180" w:wrap="auto" w:hAnchor="page" w:xAlign="center" w:yAlign="bottom"/>
      <w:ind w:left="2880"/>
    </w:pPr>
    <w:rPr>
      <w:rFonts w:ascii="Flair" w:hAnsi="Flair"/>
      <w:sz w:val="32"/>
    </w:rPr>
  </w:style>
  <w:style w:type="paragraph" w:styleId="Header">
    <w:name w:val="header"/>
    <w:basedOn w:val="Normal"/>
    <w:rsid w:val="000470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4704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7040"/>
  </w:style>
  <w:style w:type="paragraph" w:styleId="BodyTextIndent">
    <w:name w:val="Body Text Indent"/>
    <w:basedOn w:val="Normal"/>
    <w:rsid w:val="00047040"/>
    <w:pPr>
      <w:ind w:left="720"/>
    </w:pPr>
    <w:rPr>
      <w:rFonts w:ascii="Arial" w:hAnsi="Arial"/>
      <w:sz w:val="24"/>
    </w:rPr>
  </w:style>
  <w:style w:type="paragraph" w:styleId="BodyText">
    <w:name w:val="Body Text"/>
    <w:basedOn w:val="Normal"/>
    <w:rsid w:val="00047040"/>
    <w:rPr>
      <w:sz w:val="24"/>
    </w:rPr>
  </w:style>
  <w:style w:type="paragraph" w:styleId="PlainText">
    <w:name w:val="Plain Text"/>
    <w:basedOn w:val="Normal"/>
    <w:rsid w:val="00047040"/>
    <w:rPr>
      <w:rFonts w:ascii="Courier New" w:hAnsi="Courier New"/>
    </w:rPr>
  </w:style>
  <w:style w:type="character" w:styleId="Hyperlink">
    <w:name w:val="Hyperlink"/>
    <w:basedOn w:val="DefaultParagraphFont"/>
    <w:rsid w:val="00047040"/>
    <w:rPr>
      <w:color w:val="0000FF"/>
      <w:u w:val="single"/>
    </w:rPr>
  </w:style>
  <w:style w:type="character" w:styleId="FollowedHyperlink">
    <w:name w:val="FollowedHyperlink"/>
    <w:basedOn w:val="DefaultParagraphFont"/>
    <w:rsid w:val="00047040"/>
    <w:rPr>
      <w:color w:val="800080"/>
      <w:u w:val="single"/>
    </w:rPr>
  </w:style>
  <w:style w:type="paragraph" w:styleId="Title">
    <w:name w:val="Title"/>
    <w:basedOn w:val="Normal"/>
    <w:qFormat/>
    <w:rsid w:val="0004704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000000" w:fill="FFFFFF"/>
      <w:jc w:val="center"/>
    </w:pPr>
    <w:rPr>
      <w:b/>
      <w:sz w:val="24"/>
    </w:rPr>
  </w:style>
  <w:style w:type="paragraph" w:styleId="DocumentMap">
    <w:name w:val="Document Map"/>
    <w:basedOn w:val="Normal"/>
    <w:semiHidden/>
    <w:rsid w:val="00047040"/>
    <w:pPr>
      <w:shd w:val="clear" w:color="auto" w:fill="000080"/>
    </w:pPr>
    <w:rPr>
      <w:rFonts w:ascii="Tahoma" w:hAnsi="Tahoma"/>
    </w:rPr>
  </w:style>
  <w:style w:type="paragraph" w:styleId="BodyText2">
    <w:name w:val="Body Text 2"/>
    <w:basedOn w:val="Normal"/>
    <w:rsid w:val="00F10979"/>
    <w:pPr>
      <w:spacing w:after="120" w:line="480" w:lineRule="auto"/>
    </w:pPr>
  </w:style>
  <w:style w:type="paragraph" w:styleId="BalloonText">
    <w:name w:val="Balloon Text"/>
    <w:basedOn w:val="Normal"/>
    <w:semiHidden/>
    <w:rsid w:val="00AA21F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13B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13BA"/>
  </w:style>
  <w:style w:type="character" w:styleId="FootnoteReference">
    <w:name w:val="footnote reference"/>
    <w:basedOn w:val="DefaultParagraphFont"/>
    <w:uiPriority w:val="99"/>
    <w:semiHidden/>
    <w:unhideWhenUsed/>
    <w:rsid w:val="004C13B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2013-10-07T22:25:00Z</dcterms:created>
  <dcterms:modified xsi:type="dcterms:W3CDTF">2013-10-08T20:09:00Z</dcterms:modified>
  <cp:contentStatus/>
</cp:coreProperties>
</file>